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4D" w:rsidRDefault="00D7694D">
      <w:pPr>
        <w:spacing w:after="0"/>
        <w:ind w:left="777"/>
      </w:pP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0A6DF0">
        <w:rPr>
          <w:rFonts w:ascii="Times New Roman" w:eastAsia="Times New Roman" w:hAnsi="Times New Roman" w:cs="Times New Roman"/>
          <w:sz w:val="28"/>
        </w:rPr>
        <w:t>97</w:t>
      </w:r>
      <w:r w:rsidR="00410C55">
        <w:rPr>
          <w:rFonts w:ascii="Times New Roman" w:eastAsia="Times New Roman" w:hAnsi="Times New Roman" w:cs="Times New Roman"/>
          <w:sz w:val="28"/>
        </w:rPr>
        <w:t>9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A6DF0">
        <w:rPr>
          <w:rFonts w:ascii="Times New Roman" w:eastAsia="Times New Roman" w:hAnsi="Times New Roman" w:cs="Times New Roman"/>
          <w:sz w:val="28"/>
        </w:rPr>
        <w:t>11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2F6765" w:rsidRPr="0037117E" w:rsidRDefault="001F48D0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410C55">
        <w:rPr>
          <w:rFonts w:ascii="Times New Roman" w:eastAsia="Times New Roman" w:hAnsi="Times New Roman" w:cs="Times New Roman"/>
          <w:b/>
          <w:sz w:val="28"/>
        </w:rPr>
        <w:t xml:space="preserve">проведении </w:t>
      </w:r>
      <w:r w:rsidR="00410C55" w:rsidRPr="00410C55">
        <w:rPr>
          <w:rFonts w:ascii="Times New Roman" w:eastAsia="Times New Roman" w:hAnsi="Times New Roman" w:cs="Times New Roman"/>
          <w:b/>
          <w:sz w:val="28"/>
        </w:rPr>
        <w:t>Олимпиады по основам предпринимательства и финансовой грамотности</w:t>
      </w:r>
    </w:p>
    <w:bookmarkEnd w:id="0"/>
    <w:p w:rsidR="002F6765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410C55" w:rsidRDefault="001F48D0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48D0">
        <w:rPr>
          <w:rFonts w:ascii="Times New Roman" w:eastAsia="Times New Roman" w:hAnsi="Times New Roman" w:cs="Times New Roman"/>
          <w:sz w:val="28"/>
        </w:rPr>
        <w:t xml:space="preserve">В соответствии с письмом </w:t>
      </w:r>
      <w:r w:rsidR="002F6765">
        <w:rPr>
          <w:rFonts w:ascii="Times New Roman" w:eastAsia="Times New Roman" w:hAnsi="Times New Roman" w:cs="Times New Roman"/>
          <w:sz w:val="28"/>
        </w:rPr>
        <w:t>Министерства образования и науки РД №06-</w:t>
      </w:r>
      <w:r w:rsidR="001162C8">
        <w:rPr>
          <w:rFonts w:ascii="Times New Roman" w:eastAsia="Times New Roman" w:hAnsi="Times New Roman" w:cs="Times New Roman"/>
          <w:sz w:val="28"/>
        </w:rPr>
        <w:t>157</w:t>
      </w:r>
      <w:r w:rsidR="007959E9">
        <w:rPr>
          <w:rFonts w:ascii="Times New Roman" w:eastAsia="Times New Roman" w:hAnsi="Times New Roman" w:cs="Times New Roman"/>
          <w:sz w:val="28"/>
        </w:rPr>
        <w:t>4</w:t>
      </w:r>
      <w:r w:rsidR="00410C55">
        <w:rPr>
          <w:rFonts w:ascii="Times New Roman" w:eastAsia="Times New Roman" w:hAnsi="Times New Roman" w:cs="Times New Roman"/>
          <w:sz w:val="28"/>
        </w:rPr>
        <w:t>8</w:t>
      </w:r>
      <w:r w:rsidR="002F6765">
        <w:rPr>
          <w:rFonts w:ascii="Times New Roman" w:eastAsia="Times New Roman" w:hAnsi="Times New Roman" w:cs="Times New Roman"/>
          <w:sz w:val="28"/>
        </w:rPr>
        <w:t>/</w:t>
      </w:r>
      <w:r w:rsidR="001162C8">
        <w:rPr>
          <w:rFonts w:ascii="Times New Roman" w:eastAsia="Times New Roman" w:hAnsi="Times New Roman" w:cs="Times New Roman"/>
          <w:sz w:val="28"/>
        </w:rPr>
        <w:t>0</w:t>
      </w:r>
      <w:r w:rsidR="007959E9">
        <w:rPr>
          <w:rFonts w:ascii="Times New Roman" w:eastAsia="Times New Roman" w:hAnsi="Times New Roman" w:cs="Times New Roman"/>
          <w:sz w:val="28"/>
        </w:rPr>
        <w:t>1</w:t>
      </w:r>
      <w:r w:rsidR="002F6765">
        <w:rPr>
          <w:rFonts w:ascii="Times New Roman" w:eastAsia="Times New Roman" w:hAnsi="Times New Roman" w:cs="Times New Roman"/>
          <w:sz w:val="28"/>
        </w:rPr>
        <w:t xml:space="preserve">-18/23 от </w:t>
      </w:r>
      <w:r w:rsidR="001162C8">
        <w:rPr>
          <w:rFonts w:ascii="Times New Roman" w:eastAsia="Times New Roman" w:hAnsi="Times New Roman" w:cs="Times New Roman"/>
          <w:sz w:val="28"/>
        </w:rPr>
        <w:t>1</w:t>
      </w:r>
      <w:r w:rsidR="007959E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1162C8">
        <w:rPr>
          <w:rFonts w:ascii="Times New Roman" w:eastAsia="Times New Roman" w:hAnsi="Times New Roman" w:cs="Times New Roman"/>
          <w:sz w:val="28"/>
        </w:rPr>
        <w:t>10</w:t>
      </w:r>
      <w:r w:rsidR="002F6765">
        <w:rPr>
          <w:rFonts w:ascii="Times New Roman" w:eastAsia="Times New Roman" w:hAnsi="Times New Roman" w:cs="Times New Roman"/>
          <w:sz w:val="28"/>
        </w:rPr>
        <w:t xml:space="preserve">.2023г.,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>информирует о</w:t>
      </w:r>
      <w:r w:rsidR="00410C55">
        <w:rPr>
          <w:rFonts w:ascii="Times New Roman" w:eastAsia="Times New Roman" w:hAnsi="Times New Roman" w:cs="Times New Roman"/>
          <w:sz w:val="28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>том, что в целях повышения уровня осведомленности о бизнесе и возможностях</w:t>
      </w:r>
      <w:r w:rsidR="00410C55">
        <w:rPr>
          <w:rFonts w:ascii="Times New Roman" w:eastAsia="Times New Roman" w:hAnsi="Times New Roman" w:cs="Times New Roman"/>
          <w:sz w:val="28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>для его создания и развития среди обучающихся Республики Дагестан</w:t>
      </w:r>
      <w:r w:rsidR="00410C55">
        <w:rPr>
          <w:rFonts w:ascii="Times New Roman" w:eastAsia="Times New Roman" w:hAnsi="Times New Roman" w:cs="Times New Roman"/>
          <w:sz w:val="28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>планируется проведение Олимпиады по основам предпринимательства</w:t>
      </w:r>
      <w:r w:rsidR="00410C55">
        <w:rPr>
          <w:rFonts w:ascii="Times New Roman" w:eastAsia="Times New Roman" w:hAnsi="Times New Roman" w:cs="Times New Roman"/>
          <w:sz w:val="28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>и</w:t>
      </w:r>
      <w:r w:rsidR="00410C55">
        <w:rPr>
          <w:rFonts w:ascii="Times New Roman" w:eastAsia="Times New Roman" w:hAnsi="Times New Roman" w:cs="Times New Roman"/>
          <w:sz w:val="28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>финансовой грамотности для детей и подростков от 14-17 лет (далее</w:t>
      </w:r>
      <w:r w:rsidR="00410C55">
        <w:rPr>
          <w:rFonts w:ascii="Times New Roman" w:eastAsia="Times New Roman" w:hAnsi="Times New Roman" w:cs="Times New Roman"/>
          <w:sz w:val="28"/>
        </w:rPr>
        <w:t>-</w:t>
      </w:r>
      <w:r w:rsidR="00410C55" w:rsidRPr="00410C55">
        <w:rPr>
          <w:rFonts w:ascii="Times New Roman" w:eastAsia="Times New Roman" w:hAnsi="Times New Roman" w:cs="Times New Roman"/>
          <w:sz w:val="28"/>
        </w:rPr>
        <w:t>Олимпиада).</w:t>
      </w:r>
    </w:p>
    <w:p w:rsidR="00410C55" w:rsidRDefault="00410C55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 w:rsidRPr="00410C55">
        <w:rPr>
          <w:rFonts w:ascii="Times New Roman" w:eastAsia="Times New Roman" w:hAnsi="Times New Roman" w:cs="Times New Roman"/>
          <w:sz w:val="28"/>
        </w:rPr>
        <w:t>Организатором олимпиады являются ГАУ РД «Центр поддержки</w:t>
      </w:r>
      <w:r w:rsidRPr="00410C55">
        <w:rPr>
          <w:rFonts w:ascii="Times New Roman" w:eastAsia="Times New Roman" w:hAnsi="Times New Roman" w:cs="Times New Roman"/>
          <w:sz w:val="28"/>
        </w:rPr>
        <w:br/>
        <w:t>предпринимательства Республики Дагестан» и ООО «Центр образования».</w:t>
      </w:r>
      <w:r w:rsidRPr="00410C55">
        <w:rPr>
          <w:rFonts w:ascii="Times New Roman" w:eastAsia="Times New Roman" w:hAnsi="Times New Roman" w:cs="Times New Roman"/>
          <w:sz w:val="28"/>
        </w:rPr>
        <w:br/>
        <w:t>Период проведения олимпиады до 25 ноября 2023 года.</w:t>
      </w:r>
      <w:r w:rsidRPr="00410C55">
        <w:rPr>
          <w:rFonts w:ascii="Times New Roman" w:eastAsia="Times New Roman" w:hAnsi="Times New Roman" w:cs="Times New Roman"/>
          <w:sz w:val="28"/>
        </w:rPr>
        <w:br/>
        <w:t>К участию в отборочном этапе олимпиады приглашаются обучающиеся</w:t>
      </w:r>
      <w:r w:rsidRPr="00410C55">
        <w:rPr>
          <w:rFonts w:ascii="Times New Roman" w:eastAsia="Times New Roman" w:hAnsi="Times New Roman" w:cs="Times New Roman"/>
          <w:sz w:val="28"/>
        </w:rPr>
        <w:br/>
        <w:t>образовательных организаций в возрасте 14-17 лет. Отборочный этап</w:t>
      </w:r>
      <w:r w:rsidRPr="00410C55">
        <w:rPr>
          <w:rFonts w:ascii="Times New Roman" w:eastAsia="Times New Roman" w:hAnsi="Times New Roman" w:cs="Times New Roman"/>
          <w:sz w:val="28"/>
        </w:rPr>
        <w:br/>
        <w:t>олимпиады состоит из тестов и задач, которые участники могут пройти до 25</w:t>
      </w:r>
      <w:r w:rsidRPr="00410C55">
        <w:rPr>
          <w:rFonts w:ascii="Times New Roman" w:eastAsia="Times New Roman" w:hAnsi="Times New Roman" w:cs="Times New Roman"/>
          <w:sz w:val="28"/>
        </w:rPr>
        <w:br/>
        <w:t>октября 2023 года.</w:t>
      </w:r>
    </w:p>
    <w:p w:rsidR="00410C55" w:rsidRDefault="00410C55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 w:rsidRPr="00410C55">
        <w:rPr>
          <w:rFonts w:ascii="Times New Roman" w:eastAsia="Times New Roman" w:hAnsi="Times New Roman" w:cs="Times New Roman"/>
          <w:sz w:val="28"/>
        </w:rPr>
        <w:t>К участию в основном этапе олимпиады приглашаются победители и</w:t>
      </w:r>
      <w:r w:rsidRPr="00410C55">
        <w:rPr>
          <w:rFonts w:ascii="Times New Roman" w:eastAsia="Times New Roman" w:hAnsi="Times New Roman" w:cs="Times New Roman"/>
          <w:sz w:val="28"/>
        </w:rPr>
        <w:br/>
        <w:t>призеры третьего тура отборочного этапа. Основной этап олимпиады</w:t>
      </w:r>
      <w:r w:rsidRPr="00410C55">
        <w:rPr>
          <w:rFonts w:ascii="Times New Roman" w:eastAsia="Times New Roman" w:hAnsi="Times New Roman" w:cs="Times New Roman"/>
          <w:sz w:val="28"/>
        </w:rPr>
        <w:br/>
        <w:t>представляет собой решение комплексных ситуационных кейс-задач.</w:t>
      </w:r>
      <w:r w:rsidRPr="00410C55">
        <w:rPr>
          <w:rFonts w:ascii="Times New Roman" w:eastAsia="Times New Roman" w:hAnsi="Times New Roman" w:cs="Times New Roman"/>
          <w:sz w:val="28"/>
        </w:rPr>
        <w:br/>
        <w:t>Период проведения основного этапа олимпиады: с 25 октября по 10</w:t>
      </w:r>
      <w:r w:rsidRPr="00410C55">
        <w:rPr>
          <w:rFonts w:ascii="Times New Roman" w:eastAsia="Times New Roman" w:hAnsi="Times New Roman" w:cs="Times New Roman"/>
          <w:sz w:val="28"/>
        </w:rPr>
        <w:br/>
        <w:t>ноября 2023 года. Подведение итогов и награждение победителей</w:t>
      </w:r>
      <w:r w:rsidRPr="00410C55">
        <w:rPr>
          <w:rFonts w:ascii="Times New Roman" w:eastAsia="Times New Roman" w:hAnsi="Times New Roman" w:cs="Times New Roman"/>
          <w:sz w:val="28"/>
        </w:rPr>
        <w:br/>
        <w:t>запланировано на 20 ноября 2023 года.</w:t>
      </w:r>
    </w:p>
    <w:p w:rsidR="0037117E" w:rsidRDefault="00410C55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 w:rsidRPr="00410C55">
        <w:rPr>
          <w:rFonts w:ascii="Times New Roman" w:eastAsia="Times New Roman" w:hAnsi="Times New Roman" w:cs="Times New Roman"/>
          <w:sz w:val="28"/>
        </w:rPr>
        <w:t>Подробная информация об участии в Олимпиаде размещена на</w:t>
      </w:r>
      <w:r w:rsidRPr="00410C55">
        <w:rPr>
          <w:rFonts w:ascii="Times New Roman" w:eastAsia="Times New Roman" w:hAnsi="Times New Roman" w:cs="Times New Roman"/>
          <w:sz w:val="28"/>
        </w:rPr>
        <w:br/>
        <w:t>официальном сайте Олимпиады по ссылке: https://olimp-dagestan.ru.</w:t>
      </w:r>
      <w:r w:rsidRPr="00410C55">
        <w:rPr>
          <w:rFonts w:ascii="Times New Roman" w:eastAsia="Times New Roman" w:hAnsi="Times New Roman" w:cs="Times New Roman"/>
          <w:sz w:val="28"/>
        </w:rPr>
        <w:br/>
        <w:t xml:space="preserve">Просим довести информацию до </w:t>
      </w:r>
      <w:r>
        <w:rPr>
          <w:rFonts w:ascii="Times New Roman" w:eastAsia="Times New Roman" w:hAnsi="Times New Roman" w:cs="Times New Roman"/>
          <w:sz w:val="28"/>
        </w:rPr>
        <w:t>педагогов и учащихся</w:t>
      </w:r>
      <w:r w:rsidRPr="00410C55">
        <w:rPr>
          <w:rFonts w:ascii="Times New Roman" w:eastAsia="Times New Roman" w:hAnsi="Times New Roman" w:cs="Times New Roman"/>
          <w:sz w:val="28"/>
        </w:rPr>
        <w:t>.</w:t>
      </w:r>
    </w:p>
    <w:p w:rsidR="00410C55" w:rsidRPr="00410C55" w:rsidRDefault="00410C55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7117E"/>
    <w:rsid w:val="00410C55"/>
    <w:rsid w:val="007959E9"/>
    <w:rsid w:val="008A55A9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EFEB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2023-10-11T13:12:00Z</dcterms:created>
  <dcterms:modified xsi:type="dcterms:W3CDTF">2023-10-11T13:12:00Z</dcterms:modified>
</cp:coreProperties>
</file>